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CD683" w14:textId="77777777" w:rsidR="00786DAC" w:rsidRDefault="00786DAC" w:rsidP="00786DAC">
      <w:pPr>
        <w:jc w:val="center"/>
        <w:rPr>
          <w:sz w:val="28"/>
          <w:szCs w:val="28"/>
        </w:rPr>
      </w:pPr>
      <w:r>
        <w:rPr>
          <w:sz w:val="28"/>
          <w:szCs w:val="28"/>
        </w:rPr>
        <w:t>Quantitative answers: Arithmetic</w:t>
      </w:r>
    </w:p>
    <w:p w14:paraId="1CDE6830" w14:textId="77777777" w:rsidR="00786DAC" w:rsidRDefault="00786DAC" w:rsidP="00786DAC">
      <w:pPr>
        <w:jc w:val="center"/>
        <w:rPr>
          <w:sz w:val="28"/>
          <w:szCs w:val="28"/>
        </w:rPr>
      </w:pPr>
    </w:p>
    <w:p w14:paraId="1B4FB203" w14:textId="77777777" w:rsidR="00786DAC" w:rsidRPr="00786DAC" w:rsidRDefault="00786DAC" w:rsidP="00786D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6DAC">
        <w:rPr>
          <w:sz w:val="20"/>
          <w:szCs w:val="20"/>
        </w:rPr>
        <w:t>Presentation 1: Quant Overview and Arithmetic</w:t>
      </w:r>
    </w:p>
    <w:p w14:paraId="5B6CD5E2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12</w:t>
      </w:r>
      <w:r w:rsidR="00786DAC" w:rsidRPr="008357AE">
        <w:rPr>
          <w:sz w:val="20"/>
          <w:szCs w:val="20"/>
        </w:rPr>
        <w:t>:</w:t>
      </w:r>
    </w:p>
    <w:p w14:paraId="7956332A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 40</w:t>
      </w:r>
    </w:p>
    <w:p w14:paraId="7AF5B9F5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 19%</w:t>
      </w:r>
    </w:p>
    <w:p w14:paraId="3FEBD4D4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17</w:t>
      </w:r>
    </w:p>
    <w:p w14:paraId="5550A759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A, B, C, all</w:t>
      </w:r>
    </w:p>
    <w:p w14:paraId="1230F579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20</w:t>
      </w:r>
    </w:p>
    <w:p w14:paraId="7B45EB42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(1/</w:t>
      </w:r>
      <w:proofErr w:type="gramStart"/>
      <w:r w:rsidRPr="008357AE">
        <w:rPr>
          <w:sz w:val="20"/>
          <w:szCs w:val="20"/>
        </w:rPr>
        <w:t>3)</w:t>
      </w:r>
      <w:r w:rsidRPr="008357AE">
        <w:rPr>
          <w:sz w:val="20"/>
          <w:szCs w:val="20"/>
          <w:vertAlign w:val="superscript"/>
        </w:rPr>
        <w:t>n</w:t>
      </w:r>
      <w:proofErr w:type="gramEnd"/>
    </w:p>
    <w:p w14:paraId="445F4E0B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z</w:t>
      </w:r>
      <w:r w:rsidRPr="008357AE">
        <w:rPr>
          <w:sz w:val="20"/>
          <w:szCs w:val="20"/>
          <w:vertAlign w:val="superscript"/>
        </w:rPr>
        <w:t>2</w:t>
      </w:r>
      <w:r w:rsidRPr="008357AE">
        <w:rPr>
          <w:sz w:val="20"/>
          <w:szCs w:val="20"/>
        </w:rPr>
        <w:t xml:space="preserve"> ≤ 1</w:t>
      </w:r>
    </w:p>
    <w:p w14:paraId="1741DAA2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23</w:t>
      </w:r>
    </w:p>
    <w:p w14:paraId="546D3C23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 2 2/5</w:t>
      </w:r>
    </w:p>
    <w:p w14:paraId="7DA8E8E5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24</w:t>
      </w:r>
    </w:p>
    <w:p w14:paraId="53FBA5C2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E 70%</w:t>
      </w:r>
    </w:p>
    <w:p w14:paraId="7812D405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25</w:t>
      </w:r>
    </w:p>
    <w:p w14:paraId="055CCE23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C, D, F</w:t>
      </w:r>
    </w:p>
    <w:p w14:paraId="545CD42E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27</w:t>
      </w:r>
    </w:p>
    <w:p w14:paraId="0844BCC9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1/9</w:t>
      </w:r>
    </w:p>
    <w:p w14:paraId="500B16DA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 37/64</w:t>
      </w:r>
    </w:p>
    <w:p w14:paraId="54788D00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28</w:t>
      </w:r>
    </w:p>
    <w:p w14:paraId="2FC610BE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 16/33</w:t>
      </w:r>
    </w:p>
    <w:p w14:paraId="5C7D1766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30</w:t>
      </w:r>
    </w:p>
    <w:p w14:paraId="45F77DBE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 median</w:t>
      </w:r>
    </w:p>
    <w:p w14:paraId="429FCC1F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32</w:t>
      </w:r>
    </w:p>
    <w:p w14:paraId="0766A2E6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 3/11</w:t>
      </w:r>
    </w:p>
    <w:p w14:paraId="0783F8AC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6CE78AEA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33</w:t>
      </w:r>
    </w:p>
    <w:p w14:paraId="09C92833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only</w:t>
      </w:r>
    </w:p>
    <w:p w14:paraId="0517E34E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34</w:t>
      </w:r>
    </w:p>
    <w:p w14:paraId="0077D259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 219</w:t>
      </w:r>
    </w:p>
    <w:p w14:paraId="0FCD5DDA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x</w:t>
      </w:r>
    </w:p>
    <w:p w14:paraId="54962C8B" w14:textId="77777777" w:rsidR="00786DAC" w:rsidRPr="008357AE" w:rsidRDefault="0007017F" w:rsidP="00786D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35</w:t>
      </w:r>
      <w:bookmarkStart w:id="0" w:name="_GoBack"/>
      <w:bookmarkEnd w:id="0"/>
    </w:p>
    <w:p w14:paraId="2037A641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Towns C and D</w:t>
      </w:r>
    </w:p>
    <w:p w14:paraId="11F1CE01" w14:textId="77777777" w:rsidR="00786DAC" w:rsidRPr="008357AE" w:rsidRDefault="00786DAC" w:rsidP="00786DA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 xml:space="preserve">C equal </w:t>
      </w:r>
    </w:p>
    <w:p w14:paraId="0478AD4C" w14:textId="77777777" w:rsidR="006D44A6" w:rsidRDefault="006D44A6"/>
    <w:sectPr w:rsidR="006D44A6" w:rsidSect="006D4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7118"/>
    <w:multiLevelType w:val="hybridMultilevel"/>
    <w:tmpl w:val="DB90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6266"/>
    <w:multiLevelType w:val="hybridMultilevel"/>
    <w:tmpl w:val="6BD0A0BE"/>
    <w:lvl w:ilvl="0" w:tplc="2428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52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82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E7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42D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42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AC"/>
    <w:rsid w:val="0007017F"/>
    <w:rsid w:val="006D44A6"/>
    <w:rsid w:val="007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747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Bowman</dc:creator>
  <cp:keywords/>
  <dc:description/>
  <cp:lastModifiedBy>Beth Bowman</cp:lastModifiedBy>
  <cp:revision>2</cp:revision>
  <dcterms:created xsi:type="dcterms:W3CDTF">2016-06-20T16:31:00Z</dcterms:created>
  <dcterms:modified xsi:type="dcterms:W3CDTF">2018-06-07T01:34:00Z</dcterms:modified>
</cp:coreProperties>
</file>